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A5" w:rsidRDefault="006918A5" w:rsidP="00691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Методичні матеріали для самостійного опрацювання на період карантину </w:t>
      </w:r>
      <w:r>
        <w:rPr>
          <w:rFonts w:ascii="Times New Roman" w:hAnsi="Times New Roman" w:cs="Times New Roman"/>
          <w:sz w:val="28"/>
          <w:szCs w:val="28"/>
        </w:rPr>
        <w:t>(12.05. – 15</w:t>
      </w:r>
      <w:r>
        <w:rPr>
          <w:rFonts w:ascii="Times New Roman" w:hAnsi="Times New Roman" w:cs="Times New Roman"/>
          <w:sz w:val="28"/>
          <w:szCs w:val="28"/>
        </w:rPr>
        <w:t>.05.2020)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студентами 161 групи</w:t>
      </w:r>
    </w:p>
    <w:p w:rsidR="006918A5" w:rsidRDefault="006918A5" w:rsidP="00691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6918A5" w:rsidRPr="00777CD2" w:rsidRDefault="006918A5" w:rsidP="0069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</w:t>
      </w:r>
      <w:r>
        <w:rPr>
          <w:rFonts w:ascii="Times New Roman" w:hAnsi="Times New Roman" w:cs="Times New Roman"/>
          <w:sz w:val="28"/>
          <w:szCs w:val="28"/>
        </w:rPr>
        <w:t>ти граматичний матеріал уроку 12 «Театр</w:t>
      </w:r>
      <w:r>
        <w:rPr>
          <w:rFonts w:ascii="Times New Roman" w:hAnsi="Times New Roman" w:cs="Times New Roman"/>
          <w:sz w:val="28"/>
          <w:szCs w:val="28"/>
        </w:rPr>
        <w:t xml:space="preserve">»: теми: </w:t>
      </w:r>
      <w:r>
        <w:rPr>
          <w:rFonts w:ascii="Times New Roman" w:hAnsi="Times New Roman" w:cs="Times New Roman"/>
          <w:sz w:val="28"/>
          <w:szCs w:val="28"/>
        </w:rPr>
        <w:t xml:space="preserve">Імператив сильних та неправильних </w:t>
      </w:r>
      <w:r>
        <w:rPr>
          <w:rFonts w:ascii="Times New Roman" w:hAnsi="Times New Roman" w:cs="Times New Roman"/>
          <w:sz w:val="28"/>
          <w:szCs w:val="28"/>
        </w:rPr>
        <w:t>дієсл</w:t>
      </w:r>
      <w:r>
        <w:rPr>
          <w:rFonts w:ascii="Times New Roman" w:hAnsi="Times New Roman" w:cs="Times New Roman"/>
          <w:sz w:val="28"/>
          <w:szCs w:val="28"/>
        </w:rPr>
        <w:t xml:space="preserve">ів, Складнопідрядні безсполучникові речення, Словотвір, Субстантивація </w:t>
      </w:r>
      <w:r w:rsidRPr="00402A10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402A1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02A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2A1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02A10">
        <w:rPr>
          <w:rFonts w:ascii="Times New Roman" w:hAnsi="Times New Roman" w:cs="Times New Roman"/>
          <w:sz w:val="28"/>
          <w:szCs w:val="28"/>
        </w:rPr>
        <w:t>. Романова Н.В. Практичний курс німе</w:t>
      </w:r>
      <w:r>
        <w:rPr>
          <w:rFonts w:ascii="Times New Roman" w:hAnsi="Times New Roman" w:cs="Times New Roman"/>
          <w:sz w:val="28"/>
          <w:szCs w:val="28"/>
        </w:rPr>
        <w:t>цької мови. Херсон, 2018, с. 143</w:t>
      </w:r>
      <w:r>
        <w:rPr>
          <w:rFonts w:ascii="Times New Roman" w:hAnsi="Times New Roman" w:cs="Times New Roman"/>
          <w:sz w:val="28"/>
          <w:szCs w:val="28"/>
        </w:rPr>
        <w:t>-147</w:t>
      </w:r>
      <w:r w:rsidRPr="00402A10">
        <w:rPr>
          <w:rFonts w:ascii="Times New Roman" w:hAnsi="Times New Roman" w:cs="Times New Roman"/>
          <w:sz w:val="28"/>
          <w:szCs w:val="28"/>
        </w:rPr>
        <w:t>).</w:t>
      </w:r>
    </w:p>
    <w:p w:rsidR="006918A5" w:rsidRDefault="006918A5" w:rsidP="0069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 а) письмово 13, 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24, 25, 26, 27, </w:t>
      </w: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усно 12, 14, 15, 16, 17, 18, 19, 22, 23 (с. 143-147, 149-150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18A5" w:rsidRDefault="006918A5" w:rsidP="0069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</w:t>
      </w:r>
      <w:r>
        <w:rPr>
          <w:rFonts w:ascii="Times New Roman" w:hAnsi="Times New Roman" w:cs="Times New Roman"/>
          <w:sz w:val="28"/>
          <w:szCs w:val="28"/>
        </w:rPr>
        <w:t>вати лексичний матеріал уроку 12 «Театр» (с. 148-149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18A5" w:rsidRDefault="006918A5" w:rsidP="0069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</w:t>
      </w:r>
      <w:r>
        <w:rPr>
          <w:rFonts w:ascii="Times New Roman" w:hAnsi="Times New Roman" w:cs="Times New Roman"/>
          <w:sz w:val="28"/>
          <w:szCs w:val="28"/>
        </w:rPr>
        <w:t>нати письмово вправу 28 (с. 15</w:t>
      </w:r>
      <w:r>
        <w:rPr>
          <w:rFonts w:ascii="Times New Roman" w:hAnsi="Times New Roman" w:cs="Times New Roman"/>
          <w:sz w:val="28"/>
          <w:szCs w:val="28"/>
        </w:rPr>
        <w:t>0).</w:t>
      </w:r>
    </w:p>
    <w:p w:rsidR="006918A5" w:rsidRDefault="006918A5" w:rsidP="0069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*Укласти ситу</w:t>
      </w:r>
      <w:r>
        <w:rPr>
          <w:rFonts w:ascii="Times New Roman" w:hAnsi="Times New Roman" w:cs="Times New Roman"/>
          <w:sz w:val="28"/>
          <w:szCs w:val="28"/>
        </w:rPr>
        <w:t>ацію з новими лексичними (с. 148-149</w:t>
      </w:r>
      <w:r>
        <w:rPr>
          <w:rFonts w:ascii="Times New Roman" w:hAnsi="Times New Roman" w:cs="Times New Roman"/>
          <w:sz w:val="28"/>
          <w:szCs w:val="28"/>
        </w:rPr>
        <w:t>) та граматичними одиниц</w:t>
      </w:r>
      <w:r>
        <w:rPr>
          <w:rFonts w:ascii="Times New Roman" w:hAnsi="Times New Roman" w:cs="Times New Roman"/>
          <w:sz w:val="28"/>
          <w:szCs w:val="28"/>
        </w:rPr>
        <w:t>ями (с. 143-147</w:t>
      </w:r>
      <w:r>
        <w:rPr>
          <w:rFonts w:ascii="Times New Roman" w:hAnsi="Times New Roman" w:cs="Times New Roman"/>
          <w:sz w:val="28"/>
          <w:szCs w:val="28"/>
        </w:rPr>
        <w:t>). Обсяг</w:t>
      </w:r>
      <w:r>
        <w:rPr>
          <w:rFonts w:ascii="Times New Roman" w:hAnsi="Times New Roman" w:cs="Times New Roman"/>
          <w:sz w:val="28"/>
          <w:szCs w:val="28"/>
        </w:rPr>
        <w:t xml:space="preserve"> – не менше 15</w:t>
      </w:r>
      <w:r>
        <w:rPr>
          <w:rFonts w:ascii="Times New Roman" w:hAnsi="Times New Roman" w:cs="Times New Roman"/>
          <w:sz w:val="28"/>
          <w:szCs w:val="28"/>
        </w:rPr>
        <w:t xml:space="preserve"> речень.</w:t>
      </w:r>
    </w:p>
    <w:p w:rsidR="006918A5" w:rsidRDefault="006918A5" w:rsidP="006918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*Написати есе </w:t>
      </w:r>
      <w:r w:rsidR="003B3803">
        <w:rPr>
          <w:rFonts w:ascii="Times New Roman" w:hAnsi="Times New Roman" w:cs="Times New Roman"/>
          <w:sz w:val="28"/>
          <w:szCs w:val="28"/>
        </w:rPr>
        <w:t xml:space="preserve">на одну із тем: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de-DE"/>
        </w:rPr>
        <w:t>Ich und Theater</w:t>
      </w:r>
      <w:r w:rsidR="003B3803">
        <w:rPr>
          <w:rFonts w:ascii="Times New Roman" w:hAnsi="Times New Roman" w:cs="Times New Roman"/>
          <w:sz w:val="28"/>
          <w:szCs w:val="28"/>
          <w:lang w:val="de-DE"/>
        </w:rPr>
        <w:t>/Meine Familie und Theater/Theater und Mensch</w:t>
      </w:r>
      <w:r>
        <w:rPr>
          <w:rFonts w:ascii="Times New Roman" w:hAnsi="Times New Roman" w:cs="Times New Roman"/>
          <w:sz w:val="28"/>
          <w:szCs w:val="28"/>
        </w:rPr>
        <w:t>». Обсяг – не менше 20 речень.</w:t>
      </w:r>
    </w:p>
    <w:p w:rsidR="006918A5" w:rsidRPr="003B3803" w:rsidRDefault="006918A5" w:rsidP="003B380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18A5" w:rsidRDefault="006918A5" w:rsidP="006918A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8A5" w:rsidRPr="00402A10" w:rsidRDefault="006918A5" w:rsidP="006918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8A5" w:rsidRDefault="006918A5" w:rsidP="00691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Плідної праці!</w:t>
      </w:r>
    </w:p>
    <w:p w:rsidR="006918A5" w:rsidRDefault="006918A5" w:rsidP="006918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</w:p>
    <w:p w:rsidR="006918A5" w:rsidRDefault="006918A5" w:rsidP="006918A5"/>
    <w:p w:rsidR="006918A5" w:rsidRDefault="006918A5" w:rsidP="006918A5"/>
    <w:p w:rsidR="006918A5" w:rsidRDefault="006918A5" w:rsidP="006918A5"/>
    <w:p w:rsidR="006918A5" w:rsidRDefault="006918A5" w:rsidP="006918A5"/>
    <w:p w:rsidR="006918A5" w:rsidRDefault="006918A5" w:rsidP="006918A5"/>
    <w:p w:rsidR="001644F8" w:rsidRDefault="003B3803"/>
    <w:sectPr w:rsidR="00164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2F9"/>
    <w:multiLevelType w:val="hybridMultilevel"/>
    <w:tmpl w:val="214848FC"/>
    <w:lvl w:ilvl="0" w:tplc="721E57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21"/>
    <w:rsid w:val="0020292B"/>
    <w:rsid w:val="003B3803"/>
    <w:rsid w:val="006918A5"/>
    <w:rsid w:val="00951676"/>
    <w:rsid w:val="00C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2020-05-10T03:18:00Z</dcterms:created>
  <dcterms:modified xsi:type="dcterms:W3CDTF">2020-05-10T03:29:00Z</dcterms:modified>
</cp:coreProperties>
</file>